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5AA" w:rsidRDefault="0066768B">
      <w:r>
        <w:t xml:space="preserve">Zadanie na regenerację w obiegu </w:t>
      </w:r>
      <w:proofErr w:type="spellStart"/>
      <w:r>
        <w:t>Bryatona</w:t>
      </w:r>
      <w:proofErr w:type="spellEnd"/>
    </w:p>
    <w:p w:rsidR="0066768B" w:rsidRDefault="0066768B"/>
    <w:p w:rsidR="0066768B" w:rsidRDefault="0066768B">
      <w:r>
        <w:rPr>
          <w:noProof/>
          <w:lang w:eastAsia="pl-PL"/>
        </w:rPr>
        <w:drawing>
          <wp:inline distT="0" distB="0" distL="0" distR="0" wp14:anchorId="34408A24" wp14:editId="2B0065B7">
            <wp:extent cx="5756910" cy="49085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8B" w:rsidRDefault="0066768B">
      <w:r>
        <w:rPr>
          <w:noProof/>
          <w:lang w:eastAsia="pl-PL"/>
        </w:rPr>
        <w:lastRenderedPageBreak/>
        <w:drawing>
          <wp:inline distT="0" distB="0" distL="0" distR="0" wp14:anchorId="10E27915" wp14:editId="5B4BE0C3">
            <wp:extent cx="5756910" cy="33724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75" w:rsidRDefault="00277475">
      <w:r>
        <w:rPr>
          <w:noProof/>
          <w:lang w:eastAsia="pl-PL"/>
        </w:rPr>
        <w:drawing>
          <wp:inline distT="0" distB="0" distL="0" distR="0" wp14:anchorId="7485B296" wp14:editId="48212991">
            <wp:extent cx="5756910" cy="39503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75" w:rsidRDefault="00277475">
      <w:r>
        <w:rPr>
          <w:noProof/>
          <w:lang w:eastAsia="pl-PL"/>
        </w:rPr>
        <w:lastRenderedPageBreak/>
        <w:drawing>
          <wp:inline distT="0" distB="0" distL="0" distR="0" wp14:anchorId="68F60628" wp14:editId="415720F8">
            <wp:extent cx="5756910" cy="43084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68B"/>
    <w:rsid w:val="00277475"/>
    <w:rsid w:val="0066768B"/>
    <w:rsid w:val="0095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2</cp:revision>
  <dcterms:created xsi:type="dcterms:W3CDTF">2020-01-13T09:25:00Z</dcterms:created>
  <dcterms:modified xsi:type="dcterms:W3CDTF">2020-01-13T09:27:00Z</dcterms:modified>
</cp:coreProperties>
</file>